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3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20"/>
        <w:gridCol w:w="540"/>
        <w:gridCol w:w="3960"/>
        <w:gridCol w:w="900"/>
        <w:gridCol w:w="1118"/>
        <w:gridCol w:w="682"/>
        <w:gridCol w:w="810"/>
      </w:tblGrid>
      <w:tr w:rsidR="00933E01" w:rsidRPr="00AC64C0" w:rsidTr="00EE443F">
        <w:trPr>
          <w:trHeight w:val="288"/>
        </w:trPr>
        <w:tc>
          <w:tcPr>
            <w:tcW w:w="10530" w:type="dxa"/>
            <w:gridSpan w:val="7"/>
            <w:noWrap/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BAHAGIAN PEMBANGUNAN DAN PENILAIAN KOMPETENSI</w:t>
            </w:r>
          </w:p>
        </w:tc>
      </w:tr>
      <w:tr w:rsidR="00933E01" w:rsidRPr="00AC64C0" w:rsidTr="00EE443F">
        <w:trPr>
          <w:trHeight w:val="288"/>
        </w:trPr>
        <w:tc>
          <w:tcPr>
            <w:tcW w:w="10530" w:type="dxa"/>
            <w:gridSpan w:val="7"/>
            <w:noWrap/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KEMENTERIAN PENDIDIKAN MALAYSIA</w:t>
            </w:r>
          </w:p>
        </w:tc>
      </w:tr>
      <w:tr w:rsidR="00933E01" w:rsidRPr="00AC64C0" w:rsidTr="00EE443F">
        <w:trPr>
          <w:trHeight w:val="288"/>
        </w:trPr>
        <w:tc>
          <w:tcPr>
            <w:tcW w:w="1053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BORANG MARKAH KEBERHASILAN TAHUN 2016</w:t>
            </w:r>
          </w:p>
        </w:tc>
      </w:tr>
      <w:tr w:rsidR="00933E01" w:rsidRPr="00AC64C0" w:rsidTr="00EE443F">
        <w:trPr>
          <w:trHeight w:val="330"/>
        </w:trPr>
        <w:tc>
          <w:tcPr>
            <w:tcW w:w="25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NAMA PYD</w:t>
            </w:r>
          </w:p>
        </w:tc>
        <w:tc>
          <w:tcPr>
            <w:tcW w:w="4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BEEF3"/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GRED JAWATAN</w:t>
            </w:r>
          </w:p>
        </w:tc>
        <w:tc>
          <w:tcPr>
            <w:tcW w:w="2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933E01" w:rsidRPr="00AC64C0" w:rsidTr="00EE443F">
        <w:trPr>
          <w:trHeight w:val="300"/>
        </w:trPr>
        <w:tc>
          <w:tcPr>
            <w:tcW w:w="25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NO.K.P.</w:t>
            </w:r>
          </w:p>
        </w:tc>
        <w:tc>
          <w:tcPr>
            <w:tcW w:w="4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DBEEF3"/>
            <w:vAlign w:val="center"/>
            <w:hideMark/>
          </w:tcPr>
          <w:p w:rsidR="00933E01" w:rsidRPr="00DD48AF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4"/>
                <w:szCs w:val="16"/>
              </w:rPr>
            </w:pPr>
            <w:r w:rsidRPr="00DD48AF">
              <w:rPr>
                <w:rFonts w:eastAsia="Times New Roman" w:cstheme="minorHAnsi"/>
                <w:b/>
                <w:bCs/>
                <w:color w:val="333333"/>
                <w:sz w:val="14"/>
                <w:szCs w:val="16"/>
              </w:rPr>
              <w:t>TEMPAT BERTUGAS</w:t>
            </w:r>
          </w:p>
        </w:tc>
        <w:tc>
          <w:tcPr>
            <w:tcW w:w="26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933E01" w:rsidRPr="00AC64C0" w:rsidTr="00726F6F">
        <w:trPr>
          <w:trHeight w:val="288"/>
        </w:trPr>
        <w:tc>
          <w:tcPr>
            <w:tcW w:w="25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JANTINA</w:t>
            </w:r>
          </w:p>
        </w:tc>
        <w:tc>
          <w:tcPr>
            <w:tcW w:w="4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33E01" w:rsidRPr="00AC64C0" w:rsidRDefault="00933E01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26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933E01" w:rsidRPr="00AC64C0" w:rsidTr="00726F6F">
        <w:trPr>
          <w:trHeight w:val="288"/>
        </w:trPr>
        <w:tc>
          <w:tcPr>
            <w:tcW w:w="25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JAWATAN</w:t>
            </w:r>
          </w:p>
        </w:tc>
        <w:tc>
          <w:tcPr>
            <w:tcW w:w="4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33E01" w:rsidRPr="00AC64C0" w:rsidRDefault="0008532B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GURU BIMBINGAN DAN KAUNSELING</w:t>
            </w: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26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933E01" w:rsidRPr="00AC64C0" w:rsidTr="00EE443F">
        <w:trPr>
          <w:trHeight w:val="90"/>
        </w:trPr>
        <w:tc>
          <w:tcPr>
            <w:tcW w:w="2520" w:type="dxa"/>
            <w:shd w:val="clear" w:color="auto" w:fill="000000"/>
            <w:noWrap/>
            <w:vAlign w:val="center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shd w:val="clear" w:color="auto" w:fill="000000"/>
            <w:noWrap/>
            <w:vAlign w:val="bottom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3960" w:type="dxa"/>
            <w:shd w:val="clear" w:color="auto" w:fill="000000"/>
            <w:noWrap/>
            <w:vAlign w:val="bottom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000000"/>
            <w:noWrap/>
            <w:vAlign w:val="bottom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000000"/>
            <w:noWrap/>
            <w:vAlign w:val="bottom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shd w:val="clear" w:color="auto" w:fill="000000"/>
            <w:noWrap/>
            <w:vAlign w:val="bottom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shd w:val="clear" w:color="auto" w:fill="000000"/>
            <w:noWrap/>
            <w:vAlign w:val="bottom"/>
            <w:hideMark/>
          </w:tcPr>
          <w:p w:rsidR="00933E01" w:rsidRPr="00AC64C0" w:rsidRDefault="00933E01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933E01" w:rsidRPr="00AC64C0" w:rsidTr="000B6FE3">
        <w:trPr>
          <w:trHeight w:val="705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933E01" w:rsidRPr="00DD48AF" w:rsidRDefault="00933E01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0"/>
                <w:szCs w:val="16"/>
              </w:rPr>
            </w:pPr>
            <w:r w:rsidRPr="00DD48AF">
              <w:rPr>
                <w:rFonts w:eastAsia="Times New Roman" w:cstheme="minorHAnsi"/>
                <w:bCs/>
                <w:color w:val="333333"/>
                <w:sz w:val="10"/>
                <w:szCs w:val="16"/>
              </w:rPr>
              <w:t>BIDANG TUGAS</w:t>
            </w:r>
          </w:p>
        </w:tc>
        <w:tc>
          <w:tcPr>
            <w:tcW w:w="54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933E01" w:rsidRPr="00DD48AF" w:rsidRDefault="00933E01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0"/>
                <w:szCs w:val="16"/>
              </w:rPr>
            </w:pPr>
            <w:r w:rsidRPr="00DD48AF">
              <w:rPr>
                <w:rFonts w:eastAsia="Times New Roman" w:cstheme="minorHAnsi"/>
                <w:bCs/>
                <w:color w:val="333333"/>
                <w:sz w:val="10"/>
                <w:szCs w:val="16"/>
              </w:rPr>
              <w:t>NO</w:t>
            </w:r>
          </w:p>
        </w:tc>
        <w:tc>
          <w:tcPr>
            <w:tcW w:w="39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933E01" w:rsidRPr="00DD48AF" w:rsidRDefault="00933E01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0"/>
                <w:szCs w:val="16"/>
              </w:rPr>
            </w:pPr>
            <w:r w:rsidRPr="00DD48AF">
              <w:rPr>
                <w:rFonts w:eastAsia="Times New Roman" w:cstheme="minorHAnsi"/>
                <w:bCs/>
                <w:color w:val="333333"/>
                <w:sz w:val="10"/>
                <w:szCs w:val="16"/>
              </w:rPr>
              <w:t>SASARAN KERJA</w:t>
            </w: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933E01" w:rsidRPr="00DD48AF" w:rsidRDefault="00933E01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0"/>
                <w:szCs w:val="16"/>
              </w:rPr>
            </w:pPr>
            <w:r w:rsidRPr="00DD48AF">
              <w:rPr>
                <w:rFonts w:eastAsia="Times New Roman" w:cstheme="minorHAnsi"/>
                <w:bCs/>
                <w:color w:val="333333"/>
                <w:sz w:val="10"/>
                <w:szCs w:val="16"/>
              </w:rPr>
              <w:t>PENILAIAN PERTAMA</w:t>
            </w:r>
          </w:p>
        </w:tc>
        <w:tc>
          <w:tcPr>
            <w:tcW w:w="111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933E01" w:rsidRPr="00DD48AF" w:rsidRDefault="00933E01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0"/>
                <w:szCs w:val="16"/>
              </w:rPr>
            </w:pPr>
            <w:r w:rsidRPr="00DD48AF">
              <w:rPr>
                <w:rFonts w:eastAsia="Times New Roman" w:cstheme="minorHAnsi"/>
                <w:bCs/>
                <w:color w:val="333333"/>
                <w:sz w:val="10"/>
                <w:szCs w:val="16"/>
              </w:rPr>
              <w:t>PENILAIAN AKHIR</w:t>
            </w:r>
          </w:p>
        </w:tc>
        <w:tc>
          <w:tcPr>
            <w:tcW w:w="68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933E01" w:rsidRPr="00DD48AF" w:rsidRDefault="00933E01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0"/>
                <w:szCs w:val="16"/>
              </w:rPr>
            </w:pPr>
            <w:r w:rsidRPr="00DD48AF">
              <w:rPr>
                <w:rFonts w:eastAsia="Times New Roman" w:cstheme="minorHAnsi"/>
                <w:bCs/>
                <w:color w:val="333333"/>
                <w:sz w:val="10"/>
                <w:szCs w:val="16"/>
              </w:rPr>
              <w:t>MELEBIHI SASARAN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933E01" w:rsidRPr="00DD48AF" w:rsidRDefault="00933E01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0"/>
                <w:szCs w:val="16"/>
              </w:rPr>
            </w:pPr>
            <w:r w:rsidRPr="00DD48AF">
              <w:rPr>
                <w:rFonts w:eastAsia="Times New Roman" w:cstheme="minorHAnsi"/>
                <w:bCs/>
                <w:color w:val="333333"/>
                <w:sz w:val="10"/>
                <w:szCs w:val="16"/>
              </w:rPr>
              <w:t>CATATAN</w:t>
            </w:r>
          </w:p>
        </w:tc>
      </w:tr>
      <w:tr w:rsidR="00EA47C8" w:rsidRPr="00AC64C0" w:rsidTr="000B6FE3">
        <w:trPr>
          <w:trHeight w:val="33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47C8" w:rsidRPr="00AC64C0" w:rsidRDefault="0008532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SESI BIMBINGAN DAN KAUNSELING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55527" w:rsidP="00C97FC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Tugas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hakiki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mencapai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25%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tugas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guru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kaunseling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Jenis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Perkhidmatan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:</w:t>
            </w: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1.     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Bimbingan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Kaunseling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Individu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5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sesi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x 41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minggu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(205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sesi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)</w:t>
            </w: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2.     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Kaunseling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/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Bimbingan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Kelompok</w:t>
            </w:r>
            <w:proofErr w:type="spellEnd"/>
          </w:p>
          <w:p w:rsidR="00EA47C8" w:rsidRPr="00AC64C0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2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sesi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x 41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minggu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(82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sesi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A47C8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A47C8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A47C8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A47C8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EA47C8" w:rsidRPr="00AC64C0" w:rsidTr="000B6FE3">
        <w:trPr>
          <w:trHeight w:val="33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47C8" w:rsidRPr="00AC64C0" w:rsidRDefault="0008532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KONSULTASI IBU BAPA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55527" w:rsidP="00C97FC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Fokus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: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Mencapai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2%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tugas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kaunseling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bersama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ibu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bapa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·      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Kemahiran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keibubapaan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·      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Konfrens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ibubapa</w:t>
            </w:r>
            <w:proofErr w:type="spellEnd"/>
          </w:p>
          <w:p w:rsidR="00EA47C8" w:rsidRPr="00AC64C0" w:rsidRDefault="00EA47C8" w:rsidP="005208B6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A47C8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A47C8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A47C8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A47C8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EA47C8" w:rsidRPr="00AC64C0" w:rsidTr="000B6FE3">
        <w:trPr>
          <w:trHeight w:val="33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47C8" w:rsidRPr="00AC64C0" w:rsidRDefault="0008532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PERKEMBANGAN SAHSIAH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55527" w:rsidP="00C97FC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Fokus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: 15 %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tugas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dengan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menjalankan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aktiviti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wajib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seperti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surat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arahan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perekayasaan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KPM</w:t>
            </w: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·     Program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Orientasi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·    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Bengkel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Pengawas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-       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Bengkel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Kepimpinan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-       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Ceramah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Motivasi</w:t>
            </w:r>
            <w:proofErr w:type="spellEnd"/>
          </w:p>
          <w:p w:rsidR="00E55527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-        Slot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Sahsiah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A47C8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A47C8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A47C8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7C8" w:rsidRPr="00AC64C0" w:rsidRDefault="00EA47C8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E55527" w:rsidRPr="00AC64C0" w:rsidTr="000B6FE3">
        <w:trPr>
          <w:trHeight w:val="33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5527" w:rsidRPr="00AC64C0" w:rsidRDefault="0008532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PEMBIMBING RAKAN SEBAYA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27" w:rsidRDefault="00E55527" w:rsidP="00C97FC6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27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Fokus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5%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dari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tugas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dengan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mengikuti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standard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piawaian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modul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PRS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Kebangsaan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27" w:rsidRPr="00AC64C0" w:rsidRDefault="00E55527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27" w:rsidRPr="00AC64C0" w:rsidRDefault="00E55527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27" w:rsidRPr="00AC64C0" w:rsidRDefault="00E55527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5527" w:rsidRPr="00AC64C0" w:rsidRDefault="00E55527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9D07D4" w:rsidRPr="00AC64C0" w:rsidTr="007D36B8">
        <w:trPr>
          <w:trHeight w:val="33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9D07D4" w:rsidRPr="00AC64C0" w:rsidRDefault="0008532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PENINGKATAN DISIPLIN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D4" w:rsidRPr="00AC64C0" w:rsidRDefault="001A304B" w:rsidP="00B84ED1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Fokus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tingkahlaku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:</w:t>
            </w:r>
            <w:r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15 %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tugas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>
              <w:rPr>
                <w:rFonts w:eastAsia="Times New Roman" w:cstheme="minorHAnsi"/>
                <w:color w:val="333333"/>
                <w:sz w:val="16"/>
                <w:szCs w:val="16"/>
              </w:rPr>
              <w:t>Ponteng</w:t>
            </w:r>
            <w:proofErr w:type="spellEnd"/>
            <w:r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333333"/>
                <w:sz w:val="16"/>
                <w:szCs w:val="16"/>
              </w:rPr>
              <w:t>sekolah</w:t>
            </w:r>
            <w:proofErr w:type="spellEnd"/>
            <w:r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: </w:t>
            </w:r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Ceramah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dari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Inspektor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Polis</w:t>
            </w:r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Projek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Zoom</w:t>
            </w: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Tidak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mementingkan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masa (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datang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lewat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)</w:t>
            </w:r>
          </w:p>
          <w:p w:rsidR="001A304B" w:rsidRPr="0008532B" w:rsidRDefault="0008532B" w:rsidP="000853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Operasi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Ponteng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sesi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pagi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D4" w:rsidRPr="00AC64C0" w:rsidRDefault="009D07D4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D4" w:rsidRPr="00AC64C0" w:rsidRDefault="009D07D4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D4" w:rsidRPr="00AC64C0" w:rsidRDefault="009D07D4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07D4" w:rsidRPr="00AC64C0" w:rsidRDefault="009D07D4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7D36B8">
        <w:trPr>
          <w:trHeight w:val="33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1A304B" w:rsidRPr="007D36B8" w:rsidRDefault="0008532B" w:rsidP="007D36B8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PSIKOSOSIAL DAN KESEJAHTERAAN MENTAL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Default="001A304B" w:rsidP="00B84ED1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Fokus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10%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tugas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dengan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mengikuti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prosedur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Program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Minda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Sihat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KPM</w:t>
            </w: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Program </w:t>
            </w:r>
            <w:proofErr w:type="spellStart"/>
            <w:r>
              <w:rPr>
                <w:rFonts w:eastAsia="Times New Roman" w:cstheme="minorHAnsi"/>
                <w:color w:val="333333"/>
                <w:sz w:val="16"/>
                <w:szCs w:val="16"/>
              </w:rPr>
              <w:t>minda</w:t>
            </w:r>
            <w:proofErr w:type="spellEnd"/>
            <w:r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333333"/>
                <w:sz w:val="16"/>
                <w:szCs w:val="16"/>
              </w:rPr>
              <w:t>sihat</w:t>
            </w:r>
            <w:proofErr w:type="spellEnd"/>
            <w:r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</w:t>
            </w: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oal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selidik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DASS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kepada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semua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murid Ting 4</w:t>
            </w:r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>
              <w:rPr>
                <w:rFonts w:eastAsia="Times New Roman" w:cstheme="minorHAnsi"/>
                <w:color w:val="333333"/>
                <w:sz w:val="16"/>
                <w:szCs w:val="16"/>
              </w:rPr>
              <w:t>B</w:t>
            </w: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engkel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Minda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Sihat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kepada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sasaran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pelajar</w:t>
            </w:r>
            <w:proofErr w:type="spellEnd"/>
          </w:p>
          <w:p w:rsidR="001A304B" w:rsidRPr="0008532B" w:rsidRDefault="0008532B" w:rsidP="0008532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Mengenalpasti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murid yang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mempunyai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masalah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kesihatan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mental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untuk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dirujuk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diambil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tindakan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7D36B8">
        <w:trPr>
          <w:trHeight w:val="33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1A304B" w:rsidRPr="007D36B8" w:rsidRDefault="0008532B" w:rsidP="007D36B8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PENGURUSAN KERJAYA MURID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Default="001A304B" w:rsidP="00B84ED1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7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Fokus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10%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dari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tugas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dengan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menjalankan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aktiviti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wajib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perekayasaan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UBK</w:t>
            </w:r>
          </w:p>
          <w:p w:rsid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Psikometrik</w:t>
            </w:r>
            <w:proofErr w:type="spellEnd"/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Motivasi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belajar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peluang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pendidikan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.</w:t>
            </w:r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Hala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tuju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kerjaya</w:t>
            </w:r>
            <w:proofErr w:type="spellEnd"/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Mengikuti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pameran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</w:t>
            </w: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endidikan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di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luar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.</w:t>
            </w:r>
          </w:p>
          <w:p w:rsid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Jemputan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taklimat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dari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U</w:t>
            </w:r>
            <w:r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PU. </w:t>
            </w:r>
            <w:proofErr w:type="spellStart"/>
            <w:r>
              <w:rPr>
                <w:rFonts w:eastAsia="Times New Roman" w:cstheme="minorHAnsi"/>
                <w:color w:val="333333"/>
                <w:sz w:val="16"/>
                <w:szCs w:val="16"/>
              </w:rPr>
              <w:t>Matrikulasi</w:t>
            </w:r>
            <w:proofErr w:type="spellEnd"/>
            <w:r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, MARA </w:t>
            </w:r>
            <w:proofErr w:type="spellStart"/>
            <w:r>
              <w:rPr>
                <w:rFonts w:eastAsia="Times New Roman" w:cstheme="minorHAnsi"/>
                <w:color w:val="333333"/>
                <w:sz w:val="16"/>
                <w:szCs w:val="16"/>
              </w:rPr>
              <w:t>dan</w:t>
            </w:r>
            <w:proofErr w:type="spellEnd"/>
            <w:r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IPTS.</w:t>
            </w: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Petandingan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Karnival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Pendidikan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Kaunseling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Kerjaya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Peringkat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Zon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.</w:t>
            </w:r>
          </w:p>
          <w:p w:rsidR="001A304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Kerjasama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dengan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IPTS/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Pameran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Kerjaya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7D36B8">
        <w:trPr>
          <w:trHeight w:val="33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1A304B" w:rsidRPr="007D36B8" w:rsidRDefault="0008532B" w:rsidP="007D36B8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KELAB KERJAYA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Default="001A304B" w:rsidP="00B84ED1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8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Fokus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2 %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dari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tugas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dengan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mematuhi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dasar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kokurikulum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Aktiviti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Kelab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Kerjaya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yang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diadakan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12 kali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setahun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Menyertai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pertandingan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Karnival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Pendidikan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Kaunseling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Kerjaya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Peringkat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Zon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Pudu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pertandingan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luar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1A304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Menjalankan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aktiviti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berkaitan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reachout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info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pameran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kerjaya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7D36B8">
        <w:trPr>
          <w:trHeight w:val="33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1A304B" w:rsidRPr="007D36B8" w:rsidRDefault="0008532B" w:rsidP="007D36B8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lastRenderedPageBreak/>
              <w:t>INOVASI/ KAJIAN/ ARTIKEL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Default="001A304B" w:rsidP="00B84ED1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9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Fokus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1%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Kajian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Tindakan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mengenai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galakan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kehadiran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pelajar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sekolah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dengan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penerbitan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satu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kajian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tindakan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7D36B8">
        <w:trPr>
          <w:trHeight w:val="33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1A304B" w:rsidRPr="007D36B8" w:rsidRDefault="0008532B" w:rsidP="007D36B8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PENGURUSAN DAN PENTADBIRAN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Default="001A304B" w:rsidP="00B84ED1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10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Fokus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10%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dari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tugas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guru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kaunseling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menjalankan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tugas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seperti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yang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disenaraikan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dalam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bidang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tugas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jawatan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tersebut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dalam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buku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panduan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guru.</w:t>
            </w: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Ketua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Guru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Bimbingan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Dan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Kaunseling</w:t>
            </w:r>
            <w:proofErr w:type="spellEnd"/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Setiausaha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J/K UBKSMK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Cheras</w:t>
            </w:r>
            <w:proofErr w:type="spellEnd"/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Setiausaha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J/K Guru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Penyayang</w:t>
            </w:r>
            <w:proofErr w:type="spellEnd"/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Setiausaha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Projek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Minda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Sihat</w:t>
            </w:r>
            <w:proofErr w:type="spellEnd"/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Setiausaha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Program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Permata</w:t>
            </w:r>
            <w:proofErr w:type="spellEnd"/>
          </w:p>
          <w:p w:rsid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AJK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Majlis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Pengurusan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Sekolah</w:t>
            </w:r>
            <w:proofErr w:type="spellEnd"/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AJK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Jawatankuasa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Kurikulum</w:t>
            </w:r>
            <w:proofErr w:type="spellEnd"/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AJK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Kewangan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Sekolah</w:t>
            </w:r>
            <w:proofErr w:type="spellEnd"/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AJK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Pengurusan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Aset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Sekolah</w:t>
            </w:r>
            <w:proofErr w:type="spellEnd"/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AJK PPSDM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Sekolah</w:t>
            </w:r>
            <w:proofErr w:type="spellEnd"/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AJK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Dokumentasi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Sekolah</w:t>
            </w:r>
            <w:proofErr w:type="spellEnd"/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AJK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Lembaga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Disiplin</w:t>
            </w:r>
            <w:proofErr w:type="spellEnd"/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AJK PT3 –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Psikometrik</w:t>
            </w:r>
            <w:proofErr w:type="spellEnd"/>
          </w:p>
          <w:p w:rsidR="0008532B" w:rsidRPr="0008532B" w:rsidRDefault="0008532B" w:rsidP="0008532B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Penyelaras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Spsk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08</w:t>
            </w:r>
          </w:p>
          <w:p w:rsidR="001A304B" w:rsidRPr="0008532B" w:rsidRDefault="0008532B" w:rsidP="0008532B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Guru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penasihat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rumah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Perdana</w:t>
            </w:r>
            <w:proofErr w:type="spellEnd"/>
          </w:p>
          <w:p w:rsidR="0008532B" w:rsidRP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7D36B8">
        <w:trPr>
          <w:trHeight w:val="33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1A304B" w:rsidRPr="007D36B8" w:rsidRDefault="0008532B" w:rsidP="007D36B8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TUGAS LUAR</w:t>
            </w:r>
          </w:p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8B2951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>
              <w:rPr>
                <w:rFonts w:eastAsia="Times New Roman" w:cstheme="minorHAnsi"/>
                <w:color w:val="333333"/>
                <w:sz w:val="16"/>
                <w:szCs w:val="16"/>
              </w:rPr>
              <w:t>11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532B" w:rsidRDefault="0008532B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Fokus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5%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dari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tugas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guru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kaunseling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dan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menjalankan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tugas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berdasarkan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surat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perlantikan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jawatan</w:t>
            </w:r>
            <w:proofErr w:type="spellEnd"/>
            <w:r w:rsidRPr="0008532B">
              <w:rPr>
                <w:rFonts w:eastAsia="Times New Roman" w:cstheme="minorHAnsi"/>
                <w:color w:val="333333"/>
                <w:sz w:val="16"/>
                <w:szCs w:val="16"/>
              </w:rPr>
              <w:t>.</w:t>
            </w:r>
          </w:p>
          <w:p w:rsidR="008A4DF8" w:rsidRPr="0008532B" w:rsidRDefault="008A4DF8" w:rsidP="0008532B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  <w:p w:rsidR="0008532B" w:rsidRPr="008A4DF8" w:rsidRDefault="008A4DF8" w:rsidP="008A4DF8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proofErr w:type="spellStart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>Pengerusi</w:t>
            </w:r>
            <w:proofErr w:type="spellEnd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>Jawatakuasa</w:t>
            </w:r>
            <w:proofErr w:type="spellEnd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>Majlis</w:t>
            </w:r>
            <w:proofErr w:type="spellEnd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r w:rsidR="0008532B"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Guru </w:t>
            </w:r>
            <w:proofErr w:type="spellStart"/>
            <w:r w:rsidR="0008532B"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>Kaunseling</w:t>
            </w:r>
            <w:proofErr w:type="spellEnd"/>
            <w:r w:rsidR="0008532B"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="0008532B"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>Zon</w:t>
            </w:r>
            <w:proofErr w:type="spellEnd"/>
            <w:r w:rsidR="0008532B"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="0008532B"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>Pudu</w:t>
            </w:r>
            <w:proofErr w:type="spellEnd"/>
          </w:p>
          <w:p w:rsidR="0008532B" w:rsidRPr="008A4DF8" w:rsidRDefault="008A4DF8" w:rsidP="008A4DF8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AJK </w:t>
            </w:r>
            <w:proofErr w:type="spellStart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>Majlis</w:t>
            </w:r>
            <w:proofErr w:type="spellEnd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Guru </w:t>
            </w:r>
            <w:proofErr w:type="spellStart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>Kaunseling</w:t>
            </w:r>
            <w:proofErr w:type="spellEnd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r w:rsidR="0008532B"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>WPKL</w:t>
            </w:r>
          </w:p>
          <w:p w:rsidR="0008532B" w:rsidRPr="008A4DF8" w:rsidRDefault="008A4DF8" w:rsidP="008A4DF8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Ahli  </w:t>
            </w:r>
            <w:proofErr w:type="spellStart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>Skuad</w:t>
            </w:r>
            <w:proofErr w:type="spellEnd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(Flying Squad) </w:t>
            </w:r>
            <w:proofErr w:type="spellStart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>Zon</w:t>
            </w:r>
            <w:proofErr w:type="spellEnd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</w:t>
            </w:r>
            <w:proofErr w:type="spellStart"/>
            <w:r w:rsidR="0008532B"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>Pudu</w:t>
            </w:r>
            <w:proofErr w:type="spellEnd"/>
          </w:p>
          <w:p w:rsidR="0008532B" w:rsidRPr="008A4DF8" w:rsidRDefault="0008532B" w:rsidP="008A4DF8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JU Smart Support Team </w:t>
            </w:r>
            <w:proofErr w:type="spellStart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>Pudu</w:t>
            </w:r>
            <w:proofErr w:type="spellEnd"/>
          </w:p>
          <w:p w:rsidR="001A304B" w:rsidRPr="008A4DF8" w:rsidRDefault="0008532B" w:rsidP="008A4DF8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AJK Biro </w:t>
            </w:r>
            <w:proofErr w:type="spellStart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>Pendidikan</w:t>
            </w:r>
            <w:proofErr w:type="spellEnd"/>
            <w:r w:rsidRPr="008A4DF8">
              <w:rPr>
                <w:rFonts w:eastAsia="Times New Roman" w:cstheme="minorHAnsi"/>
                <w:color w:val="333333"/>
                <w:sz w:val="16"/>
                <w:szCs w:val="16"/>
              </w:rPr>
              <w:t xml:space="preserve"> YPC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04B" w:rsidRPr="00AC64C0" w:rsidRDefault="001A304B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EE443F">
        <w:trPr>
          <w:trHeight w:val="288"/>
        </w:trPr>
        <w:tc>
          <w:tcPr>
            <w:tcW w:w="7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6"/>
                <w:szCs w:val="16"/>
              </w:rPr>
            </w:pPr>
            <w:bookmarkStart w:id="0" w:name="_GoBack"/>
            <w:bookmarkEnd w:id="0"/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BILANGAN SASARAN YANG DINILAI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EE443F">
        <w:trPr>
          <w:trHeight w:val="288"/>
        </w:trPr>
        <w:tc>
          <w:tcPr>
            <w:tcW w:w="7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JUMLAH MARKAH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EE443F">
        <w:trPr>
          <w:trHeight w:val="288"/>
        </w:trPr>
        <w:tc>
          <w:tcPr>
            <w:tcW w:w="7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PENCAPAIAN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EE443F">
        <w:trPr>
          <w:trHeight w:val="408"/>
        </w:trPr>
        <w:tc>
          <w:tcPr>
            <w:tcW w:w="7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SKOR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EF3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EE443F">
        <w:trPr>
          <w:trHeight w:val="105"/>
        </w:trPr>
        <w:tc>
          <w:tcPr>
            <w:tcW w:w="2520" w:type="dxa"/>
            <w:shd w:val="clear" w:color="auto" w:fill="000000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shd w:val="clear" w:color="auto" w:fill="000000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3960" w:type="dxa"/>
            <w:shd w:val="clear" w:color="auto" w:fill="000000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000000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000000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shd w:val="clear" w:color="auto" w:fill="000000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shd w:val="clear" w:color="auto" w:fill="000000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EE443F">
        <w:trPr>
          <w:trHeight w:val="345"/>
        </w:trPr>
        <w:tc>
          <w:tcPr>
            <w:tcW w:w="2520" w:type="dxa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EF3"/>
            <w:vAlign w:val="bottom"/>
            <w:hideMark/>
          </w:tcPr>
          <w:p w:rsidR="001A304B" w:rsidRPr="00AC64C0" w:rsidRDefault="001A304B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PENILAIAN PERTAMA</w:t>
            </w:r>
          </w:p>
        </w:tc>
        <w:tc>
          <w:tcPr>
            <w:tcW w:w="35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BEEF3"/>
            <w:vAlign w:val="bottom"/>
            <w:hideMark/>
          </w:tcPr>
          <w:p w:rsidR="001A304B" w:rsidRPr="00AC64C0" w:rsidRDefault="001A304B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PENILAIAN AKHIR</w:t>
            </w:r>
          </w:p>
        </w:tc>
      </w:tr>
      <w:tr w:rsidR="001A304B" w:rsidRPr="00AC64C0" w:rsidTr="00EE443F">
        <w:trPr>
          <w:trHeight w:val="600"/>
        </w:trPr>
        <w:tc>
          <w:tcPr>
            <w:tcW w:w="2520" w:type="dxa"/>
            <w:noWrap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PP1</w:t>
            </w:r>
          </w:p>
        </w:tc>
        <w:tc>
          <w:tcPr>
            <w:tcW w:w="540" w:type="dxa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39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35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A304B" w:rsidRPr="00AC64C0" w:rsidRDefault="001A304B" w:rsidP="009871F0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EE443F">
        <w:trPr>
          <w:trHeight w:val="600"/>
        </w:trPr>
        <w:tc>
          <w:tcPr>
            <w:tcW w:w="2520" w:type="dxa"/>
            <w:noWrap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PP2</w:t>
            </w:r>
          </w:p>
        </w:tc>
        <w:tc>
          <w:tcPr>
            <w:tcW w:w="540" w:type="dxa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39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35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A304B" w:rsidRPr="00AC64C0" w:rsidRDefault="001A304B" w:rsidP="009871F0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EE443F">
        <w:trPr>
          <w:trHeight w:val="600"/>
        </w:trPr>
        <w:tc>
          <w:tcPr>
            <w:tcW w:w="2520" w:type="dxa"/>
            <w:noWrap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6"/>
                <w:szCs w:val="16"/>
              </w:rPr>
            </w:pPr>
            <w:r w:rsidRPr="00AC64C0">
              <w:rPr>
                <w:rFonts w:eastAsia="Times New Roman" w:cstheme="minorHAnsi"/>
                <w:b/>
                <w:bCs/>
                <w:color w:val="333333"/>
                <w:sz w:val="16"/>
                <w:szCs w:val="16"/>
              </w:rPr>
              <w:t>PYD</w:t>
            </w:r>
          </w:p>
        </w:tc>
        <w:tc>
          <w:tcPr>
            <w:tcW w:w="540" w:type="dxa"/>
            <w:noWrap/>
            <w:vAlign w:val="bottom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39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35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jc w:val="center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  <w:tr w:rsidR="001A304B" w:rsidRPr="00AC64C0" w:rsidTr="00EE443F">
        <w:trPr>
          <w:trHeight w:val="288"/>
        </w:trPr>
        <w:tc>
          <w:tcPr>
            <w:tcW w:w="2520" w:type="dxa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3960" w:type="dxa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1118" w:type="dxa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682" w:type="dxa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  <w:tc>
          <w:tcPr>
            <w:tcW w:w="810" w:type="dxa"/>
            <w:vAlign w:val="center"/>
            <w:hideMark/>
          </w:tcPr>
          <w:p w:rsidR="001A304B" w:rsidRPr="00AC64C0" w:rsidRDefault="001A304B" w:rsidP="00EE443F">
            <w:pPr>
              <w:spacing w:after="0" w:line="240" w:lineRule="auto"/>
              <w:rPr>
                <w:rFonts w:eastAsia="Times New Roman" w:cstheme="minorHAnsi"/>
                <w:color w:val="333333"/>
                <w:sz w:val="16"/>
                <w:szCs w:val="16"/>
              </w:rPr>
            </w:pPr>
          </w:p>
        </w:tc>
      </w:tr>
    </w:tbl>
    <w:p w:rsidR="00AC7AD3" w:rsidRDefault="00AC7AD3"/>
    <w:sectPr w:rsidR="00AC7AD3" w:rsidSect="009871F0">
      <w:pgSz w:w="11907" w:h="16839" w:code="9"/>
      <w:pgMar w:top="284" w:right="720" w:bottom="28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97BCC"/>
    <w:multiLevelType w:val="hybridMultilevel"/>
    <w:tmpl w:val="1A1E4B62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854809"/>
    <w:multiLevelType w:val="hybridMultilevel"/>
    <w:tmpl w:val="9E3E4656"/>
    <w:lvl w:ilvl="0" w:tplc="5AFCE11C">
      <w:numFmt w:val="bullet"/>
      <w:lvlText w:val="·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F199A"/>
    <w:multiLevelType w:val="hybridMultilevel"/>
    <w:tmpl w:val="7A709E98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EC67F2"/>
    <w:multiLevelType w:val="hybridMultilevel"/>
    <w:tmpl w:val="F6CA52F6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A81155"/>
    <w:multiLevelType w:val="hybridMultilevel"/>
    <w:tmpl w:val="3CE6CD34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3E3D52"/>
    <w:multiLevelType w:val="hybridMultilevel"/>
    <w:tmpl w:val="34F4E7C8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285DC5"/>
    <w:multiLevelType w:val="hybridMultilevel"/>
    <w:tmpl w:val="135E51FA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2C5259"/>
    <w:multiLevelType w:val="hybridMultilevel"/>
    <w:tmpl w:val="135E51FA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4074CF"/>
    <w:multiLevelType w:val="hybridMultilevel"/>
    <w:tmpl w:val="135E51FA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276423"/>
    <w:multiLevelType w:val="hybridMultilevel"/>
    <w:tmpl w:val="135E51FA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8F6A37"/>
    <w:multiLevelType w:val="hybridMultilevel"/>
    <w:tmpl w:val="0E4CFDBE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265D2A"/>
    <w:multiLevelType w:val="hybridMultilevel"/>
    <w:tmpl w:val="FCAE511E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ED10A1"/>
    <w:multiLevelType w:val="hybridMultilevel"/>
    <w:tmpl w:val="34540B56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F374F3"/>
    <w:multiLevelType w:val="hybridMultilevel"/>
    <w:tmpl w:val="C7B60326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42483C"/>
    <w:multiLevelType w:val="hybridMultilevel"/>
    <w:tmpl w:val="4ED0170C"/>
    <w:lvl w:ilvl="0" w:tplc="51F0F7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0D662FC"/>
    <w:multiLevelType w:val="hybridMultilevel"/>
    <w:tmpl w:val="135E51FA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091411"/>
    <w:multiLevelType w:val="hybridMultilevel"/>
    <w:tmpl w:val="ED7ADFDC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4B6416"/>
    <w:multiLevelType w:val="hybridMultilevel"/>
    <w:tmpl w:val="A7307886"/>
    <w:lvl w:ilvl="0" w:tplc="5AFCE11C">
      <w:numFmt w:val="bullet"/>
      <w:lvlText w:val="·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3A2B29"/>
    <w:multiLevelType w:val="hybridMultilevel"/>
    <w:tmpl w:val="135E51FA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D43B63"/>
    <w:multiLevelType w:val="hybridMultilevel"/>
    <w:tmpl w:val="D2D6F366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E77C8B"/>
    <w:multiLevelType w:val="hybridMultilevel"/>
    <w:tmpl w:val="E604E040"/>
    <w:lvl w:ilvl="0" w:tplc="4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5A0E3E"/>
    <w:multiLevelType w:val="hybridMultilevel"/>
    <w:tmpl w:val="366AFD68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517F0C"/>
    <w:multiLevelType w:val="hybridMultilevel"/>
    <w:tmpl w:val="322E7F84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2"/>
  </w:num>
  <w:num w:numId="3">
    <w:abstractNumId w:val="8"/>
  </w:num>
  <w:num w:numId="4">
    <w:abstractNumId w:val="15"/>
  </w:num>
  <w:num w:numId="5">
    <w:abstractNumId w:val="9"/>
  </w:num>
  <w:num w:numId="6">
    <w:abstractNumId w:val="18"/>
  </w:num>
  <w:num w:numId="7">
    <w:abstractNumId w:val="7"/>
  </w:num>
  <w:num w:numId="8">
    <w:abstractNumId w:val="6"/>
  </w:num>
  <w:num w:numId="9">
    <w:abstractNumId w:val="14"/>
  </w:num>
  <w:num w:numId="10">
    <w:abstractNumId w:val="5"/>
  </w:num>
  <w:num w:numId="11">
    <w:abstractNumId w:val="20"/>
  </w:num>
  <w:num w:numId="12">
    <w:abstractNumId w:val="19"/>
  </w:num>
  <w:num w:numId="13">
    <w:abstractNumId w:val="10"/>
  </w:num>
  <w:num w:numId="14">
    <w:abstractNumId w:val="16"/>
  </w:num>
  <w:num w:numId="15">
    <w:abstractNumId w:val="3"/>
  </w:num>
  <w:num w:numId="16">
    <w:abstractNumId w:val="11"/>
  </w:num>
  <w:num w:numId="17">
    <w:abstractNumId w:val="0"/>
  </w:num>
  <w:num w:numId="18">
    <w:abstractNumId w:val="2"/>
  </w:num>
  <w:num w:numId="19">
    <w:abstractNumId w:val="12"/>
  </w:num>
  <w:num w:numId="20">
    <w:abstractNumId w:val="13"/>
  </w:num>
  <w:num w:numId="21">
    <w:abstractNumId w:val="21"/>
  </w:num>
  <w:num w:numId="22">
    <w:abstractNumId w:val="17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E01"/>
    <w:rsid w:val="0008532B"/>
    <w:rsid w:val="000B6FE3"/>
    <w:rsid w:val="001A304B"/>
    <w:rsid w:val="001D4962"/>
    <w:rsid w:val="0028093F"/>
    <w:rsid w:val="002F30DD"/>
    <w:rsid w:val="005208B6"/>
    <w:rsid w:val="005C502C"/>
    <w:rsid w:val="00726F6F"/>
    <w:rsid w:val="007B7224"/>
    <w:rsid w:val="007D36B8"/>
    <w:rsid w:val="008A4DF8"/>
    <w:rsid w:val="00933E01"/>
    <w:rsid w:val="009871F0"/>
    <w:rsid w:val="009D07D4"/>
    <w:rsid w:val="00A64DF9"/>
    <w:rsid w:val="00A975AE"/>
    <w:rsid w:val="00AC7AD3"/>
    <w:rsid w:val="00B62D0E"/>
    <w:rsid w:val="00BD1110"/>
    <w:rsid w:val="00D3164D"/>
    <w:rsid w:val="00DD48AF"/>
    <w:rsid w:val="00E55527"/>
    <w:rsid w:val="00EA4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E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11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E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11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593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LeeTK</dc:creator>
  <cp:lastModifiedBy>PC</cp:lastModifiedBy>
  <cp:revision>2</cp:revision>
  <dcterms:created xsi:type="dcterms:W3CDTF">2016-05-30T07:52:00Z</dcterms:created>
  <dcterms:modified xsi:type="dcterms:W3CDTF">2016-05-30T07:52:00Z</dcterms:modified>
</cp:coreProperties>
</file>